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71"/>
        <w:gridCol w:w="4390"/>
        <w:gridCol w:w="2968"/>
      </w:tblGrid>
      <w:tr w:rsidR="008F3D79" w:rsidTr="008F3D79">
        <w:trPr>
          <w:divId w:val="1651245838"/>
          <w:cantSplit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 xml:space="preserve">Угловой штамп организации </w:t>
            </w:r>
          </w:p>
        </w:tc>
        <w:tc>
          <w:tcPr>
            <w:tcW w:w="7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Военному комиссару (Руководителю)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F3D79" w:rsidTr="008F3D79">
        <w:trPr>
          <w:divId w:val="1651245838"/>
          <w:cantSplit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(образовательного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sz w:val="18"/>
                <w:szCs w:val="18"/>
              </w:rPr>
              <w:t>(наименование</w:t>
            </w:r>
          </w:p>
        </w:tc>
      </w:tr>
      <w:tr w:rsidR="008F3D79" w:rsidTr="008F3D79">
        <w:trPr>
          <w:divId w:val="1651245838"/>
          <w:cantSplit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учреждения)</w:t>
            </w:r>
          </w:p>
        </w:tc>
        <w:tc>
          <w:tcPr>
            <w:tcW w:w="7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8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8F3D79" w:rsidTr="008F3D79">
        <w:trPr>
          <w:divId w:val="1651245838"/>
          <w:cantSplit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81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sz w:val="18"/>
                <w:szCs w:val="18"/>
              </w:rPr>
              <w:t xml:space="preserve">военного комиссариата, органа местного самоуправления) </w:t>
            </w:r>
          </w:p>
        </w:tc>
      </w:tr>
    </w:tbl>
    <w:p w:rsidR="008F3D79" w:rsidRDefault="008F3D79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F3D79" w:rsidRDefault="008F3D79">
      <w:pPr>
        <w:pStyle w:val="a3"/>
        <w:jc w:val="center"/>
        <w:divId w:val="649017644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8F3D79" w:rsidRDefault="008F3D79">
      <w:pPr>
        <w:pStyle w:val="a3"/>
        <w:jc w:val="center"/>
        <w:divId w:val="649017644"/>
        <w:rPr>
          <w:sz w:val="28"/>
          <w:szCs w:val="28"/>
        </w:rPr>
      </w:pPr>
      <w:r>
        <w:rPr>
          <w:rStyle w:val="a4"/>
          <w:sz w:val="28"/>
          <w:szCs w:val="28"/>
        </w:rPr>
        <w:t>Уведомление об аннулировании отсрочки от призыва</w:t>
      </w:r>
    </w:p>
    <w:p w:rsidR="008F3D79" w:rsidRDefault="008F3D79">
      <w:pPr>
        <w:pStyle w:val="a3"/>
        <w:jc w:val="center"/>
        <w:divId w:val="649017644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8F3D79" w:rsidRDefault="008F3D79">
      <w:pPr>
        <w:pStyle w:val="a3"/>
        <w:divId w:val="1881629241"/>
      </w:pPr>
      <w:r>
        <w:t>Прошу снять со специального учета и аннулировать извещение гражданина, пребывающего в запасе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193"/>
        <w:gridCol w:w="1540"/>
        <w:gridCol w:w="1649"/>
        <w:gridCol w:w="1431"/>
        <w:gridCol w:w="1866"/>
        <w:gridCol w:w="1866"/>
      </w:tblGrid>
      <w:tr w:rsidR="008F3D79" w:rsidTr="008F3D79">
        <w:trPr>
          <w:divId w:val="1654748883"/>
          <w:cantSplit/>
          <w:trHeight w:val="5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Фамилия, имя, отчество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Год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рождения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ВУС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Воинское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звание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Домашний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адрес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Причина снятия</w:t>
            </w:r>
          </w:p>
        </w:tc>
      </w:tr>
      <w:tr w:rsidR="008F3D79" w:rsidTr="008F3D79">
        <w:trPr>
          <w:divId w:val="1654748883"/>
          <w:cantSplit/>
          <w:trHeight w:val="28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1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3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4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7</w:t>
            </w:r>
          </w:p>
        </w:tc>
      </w:tr>
      <w:tr w:rsidR="008F3D79" w:rsidTr="008F3D79">
        <w:trPr>
          <w:divId w:val="1654748883"/>
          <w:cantSplit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1 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 г.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8F3D79" w:rsidRDefault="008F3D79">
      <w:pPr>
        <w:pStyle w:val="a3"/>
      </w:pPr>
      <w: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343"/>
        <w:gridCol w:w="2200"/>
        <w:gridCol w:w="343"/>
        <w:gridCol w:w="3291"/>
      </w:tblGrid>
      <w:tr w:rsidR="008F3D79" w:rsidTr="008F3D79">
        <w:trPr>
          <w:divId w:val="815299913"/>
          <w:cantSplit/>
        </w:trPr>
        <w:tc>
          <w:tcPr>
            <w:tcW w:w="116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msonormal0"/>
                <w:rFonts w:eastAsia="Times New Roman"/>
                <w:sz w:val="24"/>
                <w:szCs w:val="24"/>
              </w:rPr>
              <w:t> Руководитель организации</w:t>
            </w:r>
          </w:p>
        </w:tc>
      </w:tr>
      <w:tr w:rsidR="008F3D79" w:rsidTr="008F3D79">
        <w:trPr>
          <w:divId w:val="815299913"/>
          <w:cantSplit/>
        </w:trPr>
        <w:tc>
          <w:tcPr>
            <w:tcW w:w="51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msonormal0"/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msonormal0"/>
                <w:rFonts w:eastAsia="Times New Roman"/>
                <w:sz w:val="24"/>
                <w:szCs w:val="24"/>
              </w:rPr>
              <w:t>  </w:t>
            </w:r>
          </w:p>
        </w:tc>
      </w:tr>
      <w:tr w:rsidR="008F3D79" w:rsidTr="008F3D79">
        <w:trPr>
          <w:divId w:val="815299913"/>
          <w:cantSplit/>
        </w:trPr>
        <w:tc>
          <w:tcPr>
            <w:tcW w:w="51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(инициал имени, фамилия)</w:t>
            </w:r>
          </w:p>
        </w:tc>
      </w:tr>
      <w:tr w:rsidR="008F3D79" w:rsidTr="008F3D79">
        <w:trPr>
          <w:divId w:val="815299913"/>
          <w:cantSplit/>
          <w:trHeight w:val="285"/>
        </w:trPr>
        <w:tc>
          <w:tcPr>
            <w:tcW w:w="51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F3D79" w:rsidTr="008F3D79">
        <w:trPr>
          <w:divId w:val="815299913"/>
          <w:cantSplit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msonormal0"/>
                <w:rFonts w:eastAsia="Times New Roman"/>
                <w:sz w:val="24"/>
                <w:szCs w:val="24"/>
              </w:rPr>
              <w:t>Ответственный за ВУР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3D79" w:rsidTr="008F3D79">
        <w:trPr>
          <w:divId w:val="815299913"/>
          <w:cantSplit/>
        </w:trPr>
        <w:tc>
          <w:tcPr>
            <w:tcW w:w="51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msonormal0"/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msonormal0"/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msonormal0"/>
                <w:rFonts w:eastAsia="Times New Roman"/>
                <w:sz w:val="24"/>
                <w:szCs w:val="24"/>
              </w:rPr>
              <w:t>  </w:t>
            </w:r>
          </w:p>
        </w:tc>
      </w:tr>
      <w:tr w:rsidR="008F3D79" w:rsidTr="008F3D79">
        <w:trPr>
          <w:divId w:val="815299913"/>
          <w:cantSplit/>
        </w:trPr>
        <w:tc>
          <w:tcPr>
            <w:tcW w:w="51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(телефон)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F3D79" w:rsidRDefault="008F3D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(инициал имени, фамилия)</w:t>
            </w:r>
          </w:p>
        </w:tc>
      </w:tr>
    </w:tbl>
    <w:p w:rsidR="008F3D79" w:rsidRDefault="008F3D79">
      <w:pPr>
        <w:pStyle w:val="a3"/>
        <w:divId w:val="372190060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8F3D79" w:rsidSect="008F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79" w:rsidRDefault="008F3D79" w:rsidP="008F3D79">
      <w:pPr>
        <w:spacing w:after="0" w:line="240" w:lineRule="auto"/>
      </w:pPr>
      <w:r>
        <w:separator/>
      </w:r>
    </w:p>
  </w:endnote>
  <w:endnote w:type="continuationSeparator" w:id="0">
    <w:p w:rsidR="008F3D79" w:rsidRDefault="008F3D79" w:rsidP="008F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79" w:rsidRDefault="008F3D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79" w:rsidRPr="008F3D79" w:rsidRDefault="008F3D79" w:rsidP="008F3D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79" w:rsidRPr="008F3D79" w:rsidRDefault="008F3D79" w:rsidP="008F3D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79" w:rsidRDefault="008F3D79" w:rsidP="008F3D79">
      <w:pPr>
        <w:spacing w:after="0" w:line="240" w:lineRule="auto"/>
      </w:pPr>
      <w:r>
        <w:separator/>
      </w:r>
    </w:p>
  </w:footnote>
  <w:footnote w:type="continuationSeparator" w:id="0">
    <w:p w:rsidR="008F3D79" w:rsidRDefault="008F3D79" w:rsidP="008F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79" w:rsidRDefault="008F3D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79" w:rsidRPr="008F3D79" w:rsidRDefault="008F3D79" w:rsidP="008F3D79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79" w:rsidRPr="008F3D79" w:rsidRDefault="008F3D79" w:rsidP="008F3D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79"/>
    <w:rsid w:val="008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D79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8F3D79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8F3D79"/>
    <w:rPr>
      <w:b/>
      <w:bCs/>
    </w:rPr>
  </w:style>
  <w:style w:type="paragraph" w:styleId="a5">
    <w:name w:val="header"/>
    <w:basedOn w:val="a"/>
    <w:link w:val="a6"/>
    <w:uiPriority w:val="99"/>
    <w:unhideWhenUsed/>
    <w:rsid w:val="008F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D79"/>
  </w:style>
  <w:style w:type="paragraph" w:styleId="a7">
    <w:name w:val="footer"/>
    <w:basedOn w:val="a"/>
    <w:link w:val="a8"/>
    <w:uiPriority w:val="99"/>
    <w:unhideWhenUsed/>
    <w:rsid w:val="008F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D79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8F3D79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8F3D79"/>
    <w:rPr>
      <w:b/>
      <w:bCs/>
    </w:rPr>
  </w:style>
  <w:style w:type="paragraph" w:styleId="a5">
    <w:name w:val="header"/>
    <w:basedOn w:val="a"/>
    <w:link w:val="a6"/>
    <w:uiPriority w:val="99"/>
    <w:unhideWhenUsed/>
    <w:rsid w:val="008F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D79"/>
  </w:style>
  <w:style w:type="paragraph" w:styleId="a7">
    <w:name w:val="footer"/>
    <w:basedOn w:val="a"/>
    <w:link w:val="a8"/>
    <w:uiPriority w:val="99"/>
    <w:unhideWhenUsed/>
    <w:rsid w:val="008F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2019-03-29T08:39:00Z</dcterms:created>
  <dcterms:modified xsi:type="dcterms:W3CDTF">2019-03-29T08:39:00Z</dcterms:modified>
</cp:coreProperties>
</file>